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A4" w:rsidRPr="00CE71EE" w:rsidRDefault="009465A4" w:rsidP="00CE71EE">
      <w:pPr>
        <w:rPr>
          <w:rFonts w:ascii="Times New Roman" w:hAnsi="Times New Roman" w:cs="Times New Roman"/>
          <w:b/>
          <w:sz w:val="24"/>
          <w:szCs w:val="24"/>
        </w:rPr>
      </w:pPr>
      <w:r w:rsidRPr="00CE71E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«Английский язык»   5-9 класс ФГОС  ООО</w:t>
      </w:r>
    </w:p>
    <w:p w:rsidR="009465A4" w:rsidRPr="00CE71EE" w:rsidRDefault="009465A4" w:rsidP="00CE71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1EE">
        <w:rPr>
          <w:rFonts w:ascii="Times New Roman" w:hAnsi="Times New Roman" w:cs="Times New Roman"/>
          <w:b/>
          <w:sz w:val="24"/>
          <w:szCs w:val="24"/>
        </w:rPr>
        <w:t>1.Место учебного предмета в структуре Основной Образовательной Программы Основног</w:t>
      </w:r>
      <w:r w:rsidR="00293A3C">
        <w:rPr>
          <w:rFonts w:ascii="Times New Roman" w:hAnsi="Times New Roman" w:cs="Times New Roman"/>
          <w:b/>
          <w:sz w:val="24"/>
          <w:szCs w:val="24"/>
        </w:rPr>
        <w:t>о</w:t>
      </w:r>
      <w:r w:rsidR="00D405B8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МБОУ </w:t>
      </w:r>
      <w:proofErr w:type="spellStart"/>
      <w:proofErr w:type="gramStart"/>
      <w:r w:rsidR="00D405B8">
        <w:rPr>
          <w:rFonts w:ascii="Times New Roman" w:hAnsi="Times New Roman" w:cs="Times New Roman"/>
          <w:b/>
          <w:sz w:val="24"/>
          <w:szCs w:val="24"/>
        </w:rPr>
        <w:t>Боготольской</w:t>
      </w:r>
      <w:proofErr w:type="spellEnd"/>
      <w:r w:rsidR="00D405B8">
        <w:rPr>
          <w:rFonts w:ascii="Times New Roman" w:hAnsi="Times New Roman" w:cs="Times New Roman"/>
          <w:b/>
          <w:sz w:val="24"/>
          <w:szCs w:val="24"/>
        </w:rPr>
        <w:t xml:space="preserve">  СОШ</w:t>
      </w:r>
      <w:proofErr w:type="gramEnd"/>
      <w:r w:rsidR="003B5151">
        <w:rPr>
          <w:rFonts w:ascii="Times New Roman" w:hAnsi="Times New Roman" w:cs="Times New Roman"/>
          <w:b/>
          <w:sz w:val="24"/>
          <w:szCs w:val="24"/>
        </w:rPr>
        <w:t>.</w:t>
      </w:r>
    </w:p>
    <w:p w:rsidR="004B4D16" w:rsidRPr="004B4D16" w:rsidRDefault="004B4D16" w:rsidP="004B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D16">
        <w:rPr>
          <w:rFonts w:ascii="Times New Roman" w:hAnsi="Times New Roman" w:cs="Times New Roman"/>
          <w:sz w:val="24"/>
          <w:szCs w:val="24"/>
        </w:rPr>
        <w:t>Иностранный язык как учебный предмет наряду с родным языком и литературой входит в</w:t>
      </w:r>
    </w:p>
    <w:p w:rsidR="004B4D16" w:rsidRPr="004B4D16" w:rsidRDefault="004B4D16" w:rsidP="004B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D16">
        <w:rPr>
          <w:rFonts w:ascii="Times New Roman" w:hAnsi="Times New Roman" w:cs="Times New Roman"/>
          <w:sz w:val="24"/>
          <w:szCs w:val="24"/>
        </w:rPr>
        <w:t>образовательную область «Филология», закладывая основы филологического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D16">
        <w:rPr>
          <w:rFonts w:ascii="Times New Roman" w:hAnsi="Times New Roman" w:cs="Times New Roman"/>
          <w:sz w:val="24"/>
          <w:szCs w:val="24"/>
        </w:rPr>
        <w:t>формируя коммуникативную культуру школьника.</w:t>
      </w:r>
    </w:p>
    <w:p w:rsidR="009465A4" w:rsidRPr="00CE71EE" w:rsidRDefault="009465A4" w:rsidP="004B4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«Английский язык» для 5-9 классов разработана на основе:</w:t>
      </w:r>
    </w:p>
    <w:p w:rsidR="009465A4" w:rsidRPr="00CE71EE" w:rsidRDefault="009465A4" w:rsidP="00CE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</w:t>
      </w:r>
      <w:r w:rsidR="00293A3C">
        <w:rPr>
          <w:rFonts w:ascii="Times New Roman" w:hAnsi="Times New Roman" w:cs="Times New Roman"/>
          <w:sz w:val="24"/>
          <w:szCs w:val="24"/>
        </w:rPr>
        <w:t>о Общего Образования МБОУ</w:t>
      </w:r>
      <w:r w:rsidR="00D405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05B8">
        <w:rPr>
          <w:rFonts w:ascii="Times New Roman" w:hAnsi="Times New Roman" w:cs="Times New Roman"/>
          <w:sz w:val="24"/>
          <w:szCs w:val="24"/>
        </w:rPr>
        <w:t>Боготольской</w:t>
      </w:r>
      <w:proofErr w:type="spellEnd"/>
      <w:r w:rsidR="00D405B8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</w:p>
    <w:p w:rsidR="009465A4" w:rsidRPr="00CE71EE" w:rsidRDefault="009465A4" w:rsidP="00CE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нового поколения;</w:t>
      </w:r>
    </w:p>
    <w:p w:rsidR="009465A4" w:rsidRPr="00CE71EE" w:rsidRDefault="009465A4" w:rsidP="00CE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 xml:space="preserve">- авторской программы по учебному предмету </w:t>
      </w:r>
      <w:r w:rsidR="00293A3C">
        <w:rPr>
          <w:rFonts w:ascii="Times New Roman" w:hAnsi="Times New Roman" w:cs="Times New Roman"/>
          <w:sz w:val="24"/>
          <w:szCs w:val="24"/>
          <w:lang w:val="en-US"/>
        </w:rPr>
        <w:t>Brilliant</w:t>
      </w:r>
      <w:r w:rsidRPr="00CE71EE">
        <w:rPr>
          <w:rFonts w:ascii="Times New Roman" w:hAnsi="Times New Roman" w:cs="Times New Roman"/>
          <w:sz w:val="24"/>
          <w:szCs w:val="24"/>
        </w:rPr>
        <w:t xml:space="preserve"> «Английский язык: программа: 5-9 классы /</w:t>
      </w:r>
      <w:r w:rsidR="00D405B8">
        <w:rPr>
          <w:rFonts w:ascii="Times New Roman" w:hAnsi="Times New Roman" w:cs="Times New Roman"/>
          <w:sz w:val="24"/>
          <w:szCs w:val="24"/>
        </w:rPr>
        <w:t>Ю.А.Кузовлев</w:t>
      </w:r>
      <w:bookmarkStart w:id="0" w:name="_GoBack"/>
      <w:bookmarkEnd w:id="0"/>
      <w:r w:rsidRPr="00CE71EE">
        <w:rPr>
          <w:rFonts w:ascii="Times New Roman" w:hAnsi="Times New Roman" w:cs="Times New Roman"/>
          <w:sz w:val="24"/>
          <w:szCs w:val="24"/>
        </w:rPr>
        <w:t xml:space="preserve"> – М.: </w:t>
      </w:r>
      <w:r w:rsidR="00293A3C">
        <w:rPr>
          <w:rFonts w:ascii="Times New Roman" w:hAnsi="Times New Roman" w:cs="Times New Roman"/>
          <w:sz w:val="24"/>
          <w:szCs w:val="24"/>
        </w:rPr>
        <w:t>Русское слово</w:t>
      </w:r>
      <w:r w:rsidR="00D405B8">
        <w:rPr>
          <w:rFonts w:ascii="Times New Roman" w:hAnsi="Times New Roman" w:cs="Times New Roman"/>
          <w:sz w:val="24"/>
          <w:szCs w:val="24"/>
        </w:rPr>
        <w:t>, 2016</w:t>
      </w:r>
      <w:r w:rsidRPr="00CE71EE">
        <w:rPr>
          <w:rFonts w:ascii="Times New Roman" w:hAnsi="Times New Roman" w:cs="Times New Roman"/>
          <w:sz w:val="24"/>
          <w:szCs w:val="24"/>
        </w:rPr>
        <w:t>;</w:t>
      </w:r>
    </w:p>
    <w:p w:rsidR="00CE71EE" w:rsidRPr="00CE71EE" w:rsidRDefault="00CE71EE" w:rsidP="00CE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 xml:space="preserve">- авторской программы по учебному предмету </w:t>
      </w:r>
      <w:r w:rsidRPr="00CE71E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E71EE">
        <w:rPr>
          <w:rFonts w:ascii="Times New Roman" w:hAnsi="Times New Roman" w:cs="Times New Roman"/>
          <w:sz w:val="24"/>
          <w:szCs w:val="24"/>
        </w:rPr>
        <w:t xml:space="preserve"> </w:t>
      </w:r>
      <w:r w:rsidRPr="00CE71EE">
        <w:rPr>
          <w:rFonts w:ascii="Times New Roman" w:hAnsi="Times New Roman" w:cs="Times New Roman"/>
          <w:sz w:val="24"/>
          <w:szCs w:val="24"/>
          <w:lang w:val="en-US"/>
        </w:rPr>
        <w:t>Millennium</w:t>
      </w:r>
      <w:r w:rsidRPr="00CE71EE">
        <w:rPr>
          <w:rFonts w:ascii="Times New Roman" w:hAnsi="Times New Roman" w:cs="Times New Roman"/>
          <w:sz w:val="24"/>
          <w:szCs w:val="24"/>
        </w:rPr>
        <w:t xml:space="preserve"> </w:t>
      </w:r>
      <w:r w:rsidRPr="00CE71EE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CE71EE">
        <w:rPr>
          <w:rFonts w:ascii="Times New Roman" w:hAnsi="Times New Roman" w:cs="Times New Roman"/>
          <w:sz w:val="24"/>
          <w:szCs w:val="24"/>
        </w:rPr>
        <w:t xml:space="preserve">/ Английский язык нового тысячелетия, программа для 5-11 классов </w:t>
      </w:r>
      <w:proofErr w:type="spellStart"/>
      <w:proofErr w:type="gramStart"/>
      <w:r w:rsidRPr="00CE71EE">
        <w:rPr>
          <w:rFonts w:ascii="Times New Roman" w:hAnsi="Times New Roman" w:cs="Times New Roman"/>
          <w:sz w:val="24"/>
          <w:szCs w:val="24"/>
        </w:rPr>
        <w:t>ощеобр.учрежд</w:t>
      </w:r>
      <w:proofErr w:type="spellEnd"/>
      <w:proofErr w:type="gramEnd"/>
      <w:r w:rsidRPr="00CE71EE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CE71EE">
        <w:rPr>
          <w:rFonts w:ascii="Times New Roman" w:hAnsi="Times New Roman" w:cs="Times New Roman"/>
          <w:sz w:val="24"/>
          <w:szCs w:val="24"/>
        </w:rPr>
        <w:t>О.Л.Гроза</w:t>
      </w:r>
      <w:proofErr w:type="spellEnd"/>
      <w:r w:rsidRPr="00CE71EE">
        <w:rPr>
          <w:rFonts w:ascii="Times New Roman" w:hAnsi="Times New Roman" w:cs="Times New Roman"/>
          <w:sz w:val="24"/>
          <w:szCs w:val="24"/>
        </w:rPr>
        <w:t xml:space="preserve"> – Титул 2011</w:t>
      </w:r>
    </w:p>
    <w:p w:rsidR="009465A4" w:rsidRPr="00CE71EE" w:rsidRDefault="009465A4" w:rsidP="00CE7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>- примерной программы по учебным предметам. Иностранный язык. 5-9 классы. – М.:</w:t>
      </w:r>
    </w:p>
    <w:p w:rsidR="009465A4" w:rsidRPr="00CE71EE" w:rsidRDefault="009465A4" w:rsidP="00CE71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EE">
        <w:rPr>
          <w:rFonts w:ascii="Times New Roman" w:hAnsi="Times New Roman" w:cs="Times New Roman"/>
          <w:sz w:val="24"/>
          <w:szCs w:val="24"/>
        </w:rPr>
        <w:t>Просвещение, 2012 (Стандарты второго поколения)</w:t>
      </w:r>
    </w:p>
    <w:p w:rsidR="009465A4" w:rsidRPr="00DD41D1" w:rsidRDefault="00DD41D1" w:rsidP="009465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41D1">
        <w:rPr>
          <w:rFonts w:ascii="Times New Roman" w:hAnsi="Times New Roman" w:cs="Times New Roman"/>
          <w:b/>
          <w:sz w:val="24"/>
          <w:szCs w:val="24"/>
        </w:rPr>
        <w:t>2. Цель изучения учебного предмета.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Обучение иностранному языку в основной школе направлено на достижение следующих </w:t>
      </w:r>
      <w:r w:rsidRPr="00DD41D1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>А) развитие иноязычной коммуникативной компетенции в совокупности ее составляющих, а именно: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DD41D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DD41D1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D41D1">
        <w:rPr>
          <w:rFonts w:ascii="Times New Roman" w:hAnsi="Times New Roman" w:cs="Times New Roman"/>
          <w:iCs/>
          <w:sz w:val="24"/>
          <w:szCs w:val="24"/>
        </w:rPr>
        <w:t>речевой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 xml:space="preserve">: дальнейшее формирование коммуникативных умений в четырех основных видах речевой деятельности (говорении, </w:t>
      </w:r>
      <w:proofErr w:type="spellStart"/>
      <w:r w:rsidRPr="00DD41D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D41D1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DD41D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DD41D1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D41D1">
        <w:rPr>
          <w:rFonts w:ascii="Times New Roman" w:hAnsi="Times New Roman" w:cs="Times New Roman"/>
          <w:iCs/>
          <w:sz w:val="24"/>
          <w:szCs w:val="24"/>
        </w:rPr>
        <w:t>языковой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>: 1)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2) освоение знаний о языковых явлениях изучаемого языка, разных способах выражения мысли в родном и иностранном языках;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DD41D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DD41D1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D41D1">
        <w:rPr>
          <w:rFonts w:ascii="Times New Roman" w:hAnsi="Times New Roman" w:cs="Times New Roman"/>
          <w:iCs/>
          <w:sz w:val="24"/>
          <w:szCs w:val="24"/>
        </w:rPr>
        <w:t>социокультурной/межкультурной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 xml:space="preserve">: 1)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2) формирование умения представлять свою страну, ее культуру в условиях межкультурного общения; 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eastAsia="Arial Unicode MS" w:hAnsi="Times New Roman" w:cs="Times New Roman"/>
          <w:sz w:val="24"/>
          <w:szCs w:val="24"/>
        </w:rPr>
        <w:t></w:t>
      </w:r>
      <w:r w:rsidRPr="00DD41D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DD41D1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D41D1">
        <w:rPr>
          <w:rFonts w:ascii="Times New Roman" w:hAnsi="Times New Roman" w:cs="Times New Roman"/>
          <w:iCs/>
          <w:sz w:val="24"/>
          <w:szCs w:val="24"/>
        </w:rPr>
        <w:t>компенсаторной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>: совершенствование умений выходить из положения в условиях дефицита языковых средств при получении и передаче информации;</w:t>
      </w:r>
    </w:p>
    <w:p w:rsid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Б) развитие </w:t>
      </w:r>
      <w:r w:rsidRPr="00DD41D1">
        <w:rPr>
          <w:rFonts w:ascii="Times New Roman" w:hAnsi="Times New Roman" w:cs="Times New Roman"/>
          <w:iCs/>
          <w:sz w:val="24"/>
          <w:szCs w:val="24"/>
        </w:rPr>
        <w:t>учебно-познавательной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 xml:space="preserve">, предполагающей: 1) дальнейшее </w:t>
      </w:r>
      <w:r>
        <w:rPr>
          <w:rFonts w:ascii="Times New Roman" w:hAnsi="Times New Roman" w:cs="Times New Roman"/>
          <w:sz w:val="24"/>
          <w:szCs w:val="24"/>
        </w:rPr>
        <w:t>разв</w:t>
      </w:r>
      <w:r w:rsidRPr="00DD41D1">
        <w:rPr>
          <w:rFonts w:ascii="Times New Roman" w:hAnsi="Times New Roman" w:cs="Times New Roman"/>
          <w:sz w:val="24"/>
          <w:szCs w:val="24"/>
        </w:rPr>
        <w:t>итие общих и специальных учебных умений, универсальных способов деятельности; 2) ознакомление с доступными учащимся способами и приемами самостоятельного изучения языков и культур;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 В) развитие </w:t>
      </w:r>
      <w:r w:rsidRPr="00DD41D1">
        <w:rPr>
          <w:rFonts w:ascii="Times New Roman" w:hAnsi="Times New Roman" w:cs="Times New Roman"/>
          <w:iCs/>
          <w:sz w:val="24"/>
          <w:szCs w:val="24"/>
        </w:rPr>
        <w:t>информационной компетенции</w:t>
      </w:r>
      <w:r w:rsidRPr="00DD41D1">
        <w:rPr>
          <w:rFonts w:ascii="Times New Roman" w:hAnsi="Times New Roman" w:cs="Times New Roman"/>
          <w:sz w:val="24"/>
          <w:szCs w:val="24"/>
        </w:rPr>
        <w:t>, которое включает: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>1) формирование умений сокращать, расширять устную и письменную информацию, создавать второй текст по аналогии, заполнять таблицы;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>2) формирование умений организовывать, сохранять и передавать информацию с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>использованием новых информационных технологий;</w:t>
      </w:r>
    </w:p>
    <w:p w:rsid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3) развитие умения самостоятельно искать, анализировать и отбирать необходимую информацию; 4) развитие умения работать с разными источниками на иностранном языке: справочными материалами, словарями, </w:t>
      </w:r>
      <w:proofErr w:type="spellStart"/>
      <w:r w:rsidRPr="00DD41D1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DD41D1">
        <w:rPr>
          <w:rFonts w:ascii="Times New Roman" w:hAnsi="Times New Roman" w:cs="Times New Roman"/>
          <w:sz w:val="24"/>
          <w:szCs w:val="24"/>
        </w:rPr>
        <w:t xml:space="preserve">, литературой; 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lastRenderedPageBreak/>
        <w:t xml:space="preserve">Г) развитие </w:t>
      </w:r>
      <w:r w:rsidRPr="00DD41D1">
        <w:rPr>
          <w:rFonts w:ascii="Times New Roman" w:hAnsi="Times New Roman" w:cs="Times New Roman"/>
          <w:iCs/>
          <w:sz w:val="24"/>
          <w:szCs w:val="24"/>
        </w:rPr>
        <w:t xml:space="preserve">общекультурной компетенции </w:t>
      </w:r>
      <w:proofErr w:type="spellStart"/>
      <w:r w:rsidRPr="00DD41D1">
        <w:rPr>
          <w:rFonts w:ascii="Times New Roman" w:hAnsi="Times New Roman" w:cs="Times New Roman"/>
          <w:sz w:val="24"/>
          <w:szCs w:val="24"/>
        </w:rPr>
        <w:t>посредством_реализации</w:t>
      </w:r>
      <w:proofErr w:type="spellEnd"/>
      <w:r w:rsidRPr="00DD41D1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иностранного языка: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1) формирование общекультурной и этнической идентичности как составляющих гражданской идентичности личности; 2) воспитание качеств гражданина, патриота; 3) развитие национального самосознания, лучшее осознание своей собственной культуры; 4) развитие стремления к овладению основами мировой культуры средствами иностранного языка; 5) развитие стремления к взаимопониманию между людьми разных сообществ, толерантного отношения к проявлениям иной культуры; </w:t>
      </w:r>
    </w:p>
    <w:p w:rsidR="00DD41D1" w:rsidRPr="00DD41D1" w:rsidRDefault="00DD41D1" w:rsidP="00DD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D1">
        <w:rPr>
          <w:rFonts w:ascii="Times New Roman" w:hAnsi="Times New Roman" w:cs="Times New Roman"/>
          <w:sz w:val="24"/>
          <w:szCs w:val="24"/>
        </w:rPr>
        <w:t xml:space="preserve">Д) развитие </w:t>
      </w:r>
      <w:r w:rsidRPr="00DD41D1">
        <w:rPr>
          <w:rFonts w:ascii="Times New Roman" w:hAnsi="Times New Roman" w:cs="Times New Roman"/>
          <w:iCs/>
          <w:sz w:val="24"/>
          <w:szCs w:val="24"/>
        </w:rPr>
        <w:t>компетенции личностного самосовершенствования</w:t>
      </w:r>
      <w:r w:rsidRPr="00DD41D1">
        <w:rPr>
          <w:rFonts w:ascii="Times New Roman" w:hAnsi="Times New Roman" w:cs="Times New Roman"/>
          <w:sz w:val="24"/>
          <w:szCs w:val="24"/>
        </w:rPr>
        <w:t>, направленной на: 1)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2)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53AEB">
        <w:rPr>
          <w:rFonts w:ascii="Times New Roman" w:hAnsi="Times New Roman" w:cs="Times New Roman"/>
          <w:b/>
          <w:bCs/>
          <w:sz w:val="24"/>
          <w:szCs w:val="24"/>
        </w:rPr>
        <w:t>Структура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определяет основные содержательные линии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учебного предмета «Английский язык» как части предметной области «Филология»: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1) коммуникативные умения в основных видах речевой деятельности (в говорении,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B515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B5151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2) языковые знания и навыки оперирования ими;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3) социокультурные знания и умения.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Все основные содержательные линии взаимосвязаны и отсутствие одной из них нарушает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единство учебного предмета «Иностранный язык». Они отражают содержательно-</w:t>
      </w:r>
      <w:proofErr w:type="spellStart"/>
      <w:r w:rsidRPr="003B5151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основу иноязычной коммуникативной компетенции в совокупности ее составляющих: речевой,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языковой, социокультурной, компенсаторной.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Развитие учебно-познавательной и информационной компетенций обеспечивается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 xml:space="preserve">формированием </w:t>
      </w:r>
      <w:proofErr w:type="spellStart"/>
      <w:r w:rsidRPr="003B515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B5151">
        <w:rPr>
          <w:rFonts w:ascii="Times New Roman" w:hAnsi="Times New Roman" w:cs="Times New Roman"/>
          <w:sz w:val="24"/>
          <w:szCs w:val="24"/>
        </w:rPr>
        <w:t xml:space="preserve"> умений и универсальных способов деятельности, а так же</w:t>
      </w:r>
    </w:p>
    <w:p w:rsidR="00DD41D1" w:rsidRPr="003B5151" w:rsidRDefault="003B5151" w:rsidP="003B51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специальных умений, направленных на достижение предметных целей обучения.</w:t>
      </w:r>
    </w:p>
    <w:p w:rsidR="003B5151" w:rsidRDefault="003B5151" w:rsidP="003B5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151">
        <w:rPr>
          <w:rFonts w:ascii="Times New Roman" w:hAnsi="Times New Roman" w:cs="Times New Roman"/>
          <w:b/>
          <w:sz w:val="24"/>
          <w:szCs w:val="24"/>
        </w:rPr>
        <w:t>4.Осно</w:t>
      </w:r>
      <w:r>
        <w:rPr>
          <w:rFonts w:ascii="Times New Roman" w:hAnsi="Times New Roman" w:cs="Times New Roman"/>
          <w:b/>
          <w:sz w:val="24"/>
          <w:szCs w:val="24"/>
        </w:rPr>
        <w:t>вные образовательные технологии.</w:t>
      </w:r>
    </w:p>
    <w:p w:rsidR="003B5151" w:rsidRPr="003B5151" w:rsidRDefault="003B5151" w:rsidP="003B51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151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предмета используются игровые технологии, активные и интерактивные методы и формы проведения занятий: проектное, объяснительно – иллюстративное обучение,  групповые технологии, информационная технология, </w:t>
      </w:r>
      <w:proofErr w:type="spellStart"/>
      <w:r w:rsidRPr="003B5151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3B5151">
        <w:rPr>
          <w:rFonts w:ascii="Times New Roman" w:eastAsia="Times New Roman" w:hAnsi="Times New Roman" w:cs="Times New Roman"/>
          <w:sz w:val="24"/>
          <w:szCs w:val="24"/>
        </w:rPr>
        <w:t xml:space="preserve"> технология.</w:t>
      </w:r>
    </w:p>
    <w:p w:rsidR="004B4D16" w:rsidRPr="003B5151" w:rsidRDefault="003B5151">
      <w:pPr>
        <w:rPr>
          <w:rFonts w:ascii="Times New Roman" w:hAnsi="Times New Roman" w:cs="Times New Roman"/>
          <w:b/>
          <w:sz w:val="24"/>
          <w:szCs w:val="24"/>
        </w:rPr>
      </w:pPr>
      <w:r w:rsidRPr="003B5151">
        <w:rPr>
          <w:rFonts w:ascii="Times New Roman" w:hAnsi="Times New Roman" w:cs="Times New Roman"/>
          <w:b/>
          <w:sz w:val="24"/>
          <w:szCs w:val="24"/>
        </w:rPr>
        <w:t>5. Требования к результатам освоения учебного предмета.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результаты </w:t>
      </w:r>
      <w:r w:rsidRPr="003B5151">
        <w:rPr>
          <w:rFonts w:ascii="Times New Roman" w:hAnsi="Times New Roman" w:cs="Times New Roman"/>
          <w:sz w:val="24"/>
          <w:szCs w:val="24"/>
        </w:rPr>
        <w:t>отражают: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5151">
        <w:rPr>
          <w:rFonts w:ascii="Times New Roman" w:hAnsi="Times New Roman" w:cs="Times New Roman"/>
          <w:b/>
          <w:bCs/>
          <w:sz w:val="24"/>
          <w:szCs w:val="24"/>
        </w:rPr>
        <w:t>А. В коммуникативной сфере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РЕЧЕВАЯ КОМПЕТЕНЦИЯ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· в области говорения: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начинать, вести/поддерживать и заканчивать различные виды диалогов в стандартных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ситуациях общения, соблюдая нормы речевого этикет, при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B5151">
        <w:rPr>
          <w:rFonts w:ascii="Times New Roman" w:hAnsi="Times New Roman" w:cs="Times New Roman"/>
          <w:sz w:val="24"/>
          <w:szCs w:val="24"/>
        </w:rPr>
        <w:t>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151">
        <w:rPr>
          <w:rFonts w:ascii="Times New Roman" w:hAnsi="Times New Roman" w:cs="Times New Roman"/>
          <w:sz w:val="24"/>
          <w:szCs w:val="24"/>
        </w:rPr>
        <w:t>переспрашивая,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уточняя;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не его вопросы, высказывая свое мнение, просьбу,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отвечать на предложение собеседника согласием/отказом в пределах изученной тематики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усвоенного лексико-грамматического материала;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lastRenderedPageBreak/>
        <w:t>- сообщать краткие сведения о своем городе/селе, своей стране и странах изучаемого языка;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описывать события/явления, передавать основное содержание, основную мысль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прочитанного или услышанного, выражать свое мнение к прочитанному/услышанному, 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краткую характеристику персонажей;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 xml:space="preserve">· в области </w:t>
      </w:r>
      <w:proofErr w:type="spellStart"/>
      <w:r w:rsidRPr="003B515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B5151">
        <w:rPr>
          <w:rFonts w:ascii="Times New Roman" w:hAnsi="Times New Roman" w:cs="Times New Roman"/>
          <w:sz w:val="24"/>
          <w:szCs w:val="24"/>
        </w:rPr>
        <w:t>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воспринимать на слух и полностью понимать речь учителя, одноклассника;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воспринимать на слух и понимать основное содержание несложных аутентичных аудио-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видеотекстов, относящихся к разным коммуникативным типам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B5151">
        <w:rPr>
          <w:rFonts w:ascii="Times New Roman" w:hAnsi="Times New Roman" w:cs="Times New Roman"/>
          <w:sz w:val="24"/>
          <w:szCs w:val="24"/>
        </w:rPr>
        <w:t>сообщение/рассказ/интервью);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воспринимать на слух и выборочно понимать с опорой на языковую догадку, контекст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краткие несложные аутентичные прагматические аудио- и видеотексты, выделяя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значимую/нужную/необходимую информацию;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· в области чтения: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читать аутентичные тексты разных жанров и стилей преимущественно с пониманием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основного содержания;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точным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пониманием содержания и с использованием различных приемов смысловой переработки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(языковой догадки, выборочного перевода), а так же справочных материалов; уметь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51">
        <w:rPr>
          <w:rFonts w:ascii="Times New Roman" w:hAnsi="Times New Roman" w:cs="Times New Roman"/>
          <w:sz w:val="24"/>
          <w:szCs w:val="24"/>
        </w:rPr>
        <w:t>полученную информацию, выражать свое мнение;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 значимой/нужной/интересующей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информации;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· в области письменной речи: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заполнять анкеты и формуляры;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образец, употребляя формы речевого</w:t>
      </w:r>
    </w:p>
    <w:p w:rsidR="003B5151" w:rsidRPr="003B5151" w:rsidRDefault="003B5151" w:rsidP="003B5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>этикета, принятые в стране/странах изучаемого языка;</w:t>
      </w:r>
    </w:p>
    <w:p w:rsidR="003B5151" w:rsidRDefault="003B5151" w:rsidP="003B5151">
      <w:pPr>
        <w:rPr>
          <w:rFonts w:ascii="Times New Roman" w:hAnsi="Times New Roman" w:cs="Times New Roman"/>
          <w:sz w:val="24"/>
          <w:szCs w:val="24"/>
        </w:rPr>
      </w:pPr>
      <w:r w:rsidRPr="003B5151">
        <w:rPr>
          <w:rFonts w:ascii="Times New Roman" w:hAnsi="Times New Roman" w:cs="Times New Roman"/>
          <w:sz w:val="24"/>
          <w:szCs w:val="24"/>
        </w:rPr>
        <w:t xml:space="preserve">- составлять план, тезисы устного и письменного сообщения; кратко излагать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3B5151"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ЯЗЫКОВАЯ КОМПЕТЕНЦИЯ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применение правил написания слов, изученных в основной школе;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AF6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иностранного языка;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соблюдение правильного ударения в словах и фразах;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соблюдение ритмико-интонационных особенностей предложений различных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коммуникативных типов (утвердительное, вопросительное, отрицательное, повелительное);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>правильное членение предложений на смысловые группы;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распознавание и употребление в речи основных значений изученных языковых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единиц (слов, словосочетаний, реплик-клише речевого этикета);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понимание и использование явлений многозначности слов иностранного языка,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синонимии, антонимии, лексической сочетаемости;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распознавание и употребление в речи основных морфологических форм и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синтаксических конструкций изучаемого иностранного языка; знание признаков изученных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грамматических явлений (видовременных форм глаголов и их эквивалентов, артиклей,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существительных, степеней сравнения прилагательных и наречий, местоимений, числительных,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предлогов);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знание основных различий систем иностранного и русского/родного языков.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СОЦИОКУЛЬТУРНАЯ КОМПЕТЕНЦИЯ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AF6">
        <w:rPr>
          <w:rFonts w:ascii="Times New Roman" w:hAnsi="Times New Roman" w:cs="Times New Roman"/>
          <w:sz w:val="24"/>
          <w:szCs w:val="24"/>
        </w:rPr>
        <w:t>знание национально-культурных особенностей речевого и неречевого поведения в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своей стране и странах изучаемого языка; применение этих знаний в различных ситуациях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формального и неформального межличностного и межкультурного значения;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0AF6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lastRenderedPageBreak/>
        <w:t>этикета (реплик-клише, наиболее распространенной оценочной лексики), принятых в странах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изучаемого языка;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знание употребительной фоновой лексики и реалий страны/стран изучаемого языка,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некоторых распространенных образцов фольклора (скороговорки, поговорки, пословицы);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знакомство с образцами художественной, публицистической и научно-популярной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литературы;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представление об особенностях образа жизни, быта, культуры стран изучаемого языка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(всемирно известных достопримечательностях, выдающихся людях и их вкладе в мировую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культуру);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представление о сходстве и различиях в традициях своей страны и стран изучаемого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языка;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понимание роли владения иностранными языками в современном мире.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КОМПЕНСАТОРНАЯ КОМПЕТЕНЦИЯ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умение выходить из трудного положения в условиях дефицита языковых средств при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получении и приеме информации за счет использования контекстуальной догадки, игнорирования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языковых трудностей, переспроса, словарных замен, жестов, мимики.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AF6">
        <w:rPr>
          <w:rFonts w:ascii="Times New Roman" w:hAnsi="Times New Roman" w:cs="Times New Roman"/>
          <w:b/>
          <w:bCs/>
          <w:sz w:val="24"/>
          <w:szCs w:val="24"/>
        </w:rPr>
        <w:t>Б. В познавательной сфере: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умение сравнивать языковые явления родного и иностранного языков на уровне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отдельных грамматических явлений, слов, словосочетаний, предложений;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владение приемами работы с текстом, умение пользоваться определенной стратегией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чтения/</w:t>
      </w:r>
      <w:proofErr w:type="spellStart"/>
      <w:r w:rsidRPr="008C0AF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C0AF6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 слушать текст с разной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глубиной понимания);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умение действовать по образцу/аналогии при выполнении упражнений и составлении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собственных высказываний в пределах тематики основной школы;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готовность и умение осуществлять индивидуальную и совместную проектную работу;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лингвострановедческим справочниками, двуязычным и толковым словарями, мультимедийными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средствами);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владение способами и приемами дальнейшего самостоятельного изучения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иностранных языков.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AF6">
        <w:rPr>
          <w:rFonts w:ascii="Times New Roman" w:hAnsi="Times New Roman" w:cs="Times New Roman"/>
          <w:b/>
          <w:bCs/>
          <w:sz w:val="24"/>
          <w:szCs w:val="24"/>
        </w:rPr>
        <w:t>В. В ценностно-ориентационной сфере: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представление о языке как средстве выражения чувств, эмоций, основе культуры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мышления;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достижение взаимопонимания в процессе устного и письменного общения с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носителями иностранного языка, установления межличностных и межкультурных контактов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доступных пределах;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представление о целостном </w:t>
      </w:r>
      <w:proofErr w:type="spellStart"/>
      <w:r w:rsidRPr="008C0AF6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8C0AF6">
        <w:rPr>
          <w:rFonts w:ascii="Times New Roman" w:hAnsi="Times New Roman" w:cs="Times New Roman"/>
          <w:sz w:val="24"/>
          <w:szCs w:val="24"/>
        </w:rPr>
        <w:t>, поликультурном мире, осознание места и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роли родного и иностранных языков в этом мире как средства общения, познания, самореализации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и социальной адаптации;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приобщение к ценностям мировой культуры как через источники информации на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иностранном языке (в том числе мультимедийные), так и через непосредственное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F6">
        <w:rPr>
          <w:rFonts w:ascii="Times New Roman" w:hAnsi="Times New Roman" w:cs="Times New Roman"/>
          <w:sz w:val="24"/>
          <w:szCs w:val="24"/>
        </w:rPr>
        <w:t>школьных обменах, туристических поездках, молодежных форумах.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AF6">
        <w:rPr>
          <w:rFonts w:ascii="Times New Roman" w:hAnsi="Times New Roman" w:cs="Times New Roman"/>
          <w:b/>
          <w:bCs/>
          <w:sz w:val="24"/>
          <w:szCs w:val="24"/>
        </w:rPr>
        <w:t>Г. В эстетической сфере: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владение элементарными средствами выражения чувств и эмоций на иностранном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языке;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стремление к знакомству с образцами художественного творчества на иностранном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языке и средствами иностранного языка;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C0AF6">
        <w:rPr>
          <w:rFonts w:ascii="Times New Roman" w:hAnsi="Times New Roman" w:cs="Times New Roman"/>
          <w:sz w:val="24"/>
          <w:szCs w:val="24"/>
        </w:rPr>
        <w:t xml:space="preserve"> развитие чувств прекрасного в процессе обсуждения современных тенденций в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живописи, музыке, литературе.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0AF6">
        <w:rPr>
          <w:rFonts w:ascii="Times New Roman" w:hAnsi="Times New Roman" w:cs="Times New Roman"/>
          <w:b/>
          <w:bCs/>
          <w:sz w:val="24"/>
          <w:szCs w:val="24"/>
        </w:rPr>
        <w:t>Д. В сфере физической деятельности: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· стремление вести здоровый образ жизни (режим труда и отдыха, питание, спорт,</w:t>
      </w:r>
    </w:p>
    <w:p w:rsid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AF6">
        <w:rPr>
          <w:rFonts w:ascii="Times New Roman" w:hAnsi="Times New Roman" w:cs="Times New Roman"/>
          <w:sz w:val="24"/>
          <w:szCs w:val="24"/>
        </w:rPr>
        <w:t>фитнес).</w:t>
      </w:r>
    </w:p>
    <w:p w:rsid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A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Планируемые результаты обучения на уровне основного общего образования в полном объёме предоставлены в рабочей программе (предметные, личностные, </w:t>
      </w:r>
      <w:proofErr w:type="spellStart"/>
      <w:r w:rsidRPr="008C0AF6">
        <w:rPr>
          <w:rFonts w:ascii="Times New Roman" w:eastAsia="Times New Roman" w:hAnsi="Times New Roman" w:cs="Times New Roman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структурированы</w:t>
      </w:r>
      <w:r w:rsidRPr="008C0AF6">
        <w:rPr>
          <w:rFonts w:ascii="Times New Roman" w:eastAsia="Times New Roman" w:hAnsi="Times New Roman" w:cs="Times New Roman"/>
          <w:sz w:val="24"/>
          <w:szCs w:val="24"/>
        </w:rPr>
        <w:t xml:space="preserve"> по годам обучения и ра</w:t>
      </w:r>
      <w:r>
        <w:rPr>
          <w:rFonts w:ascii="Times New Roman" w:eastAsia="Times New Roman" w:hAnsi="Times New Roman" w:cs="Times New Roman"/>
          <w:sz w:val="24"/>
          <w:szCs w:val="24"/>
        </w:rPr>
        <w:t>зделам программы.</w:t>
      </w:r>
    </w:p>
    <w:p w:rsidR="008C0AF6" w:rsidRDefault="00253AEB" w:rsidP="008C0A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C0AF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0AF6" w:rsidRPr="00655A56">
        <w:rPr>
          <w:rFonts w:ascii="Times New Roman" w:eastAsia="Times New Roman" w:hAnsi="Times New Roman" w:cs="Times New Roman"/>
          <w:b/>
          <w:sz w:val="24"/>
          <w:szCs w:val="24"/>
        </w:rPr>
        <w:t>Формы контроля.</w:t>
      </w:r>
    </w:p>
    <w:p w:rsidR="008C0AF6" w:rsidRPr="003D5531" w:rsidRDefault="008C0AF6" w:rsidP="008C0AF6">
      <w:pPr>
        <w:pStyle w:val="1"/>
        <w:shd w:val="clear" w:color="auto" w:fill="auto"/>
        <w:spacing w:line="26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>Использование технологии оценивания образовательных достижений (учебных успехов) учащихся</w:t>
      </w:r>
      <w:r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8C0AF6" w:rsidRPr="003D5531" w:rsidRDefault="008C0AF6" w:rsidP="008C0AF6">
      <w:pPr>
        <w:pStyle w:val="1"/>
        <w:numPr>
          <w:ilvl w:val="0"/>
          <w:numId w:val="1"/>
        </w:numPr>
        <w:shd w:val="clear" w:color="auto" w:fill="auto"/>
        <w:spacing w:line="264" w:lineRule="exact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 xml:space="preserve"> Определять, как ученик овладевает умениями, насколько обучение соответствует современным целям обучения</w:t>
      </w:r>
    </w:p>
    <w:p w:rsidR="008C0AF6" w:rsidRPr="003D5531" w:rsidRDefault="008C0AF6" w:rsidP="008C0AF6">
      <w:pPr>
        <w:pStyle w:val="1"/>
        <w:numPr>
          <w:ilvl w:val="0"/>
          <w:numId w:val="1"/>
        </w:numPr>
        <w:shd w:val="clear" w:color="auto" w:fill="auto"/>
        <w:spacing w:line="264" w:lineRule="exact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 xml:space="preserve"> Развивать у ученика умения самостоятельно контролировать себя, находить и исправлять собственные ошибки</w:t>
      </w:r>
    </w:p>
    <w:p w:rsidR="008C0AF6" w:rsidRPr="003D5531" w:rsidRDefault="008C0AF6" w:rsidP="008C0AF6">
      <w:pPr>
        <w:pStyle w:val="1"/>
        <w:numPr>
          <w:ilvl w:val="0"/>
          <w:numId w:val="1"/>
        </w:numPr>
        <w:shd w:val="clear" w:color="auto" w:fill="auto"/>
        <w:spacing w:line="264" w:lineRule="exact"/>
        <w:ind w:left="7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 xml:space="preserve"> Мотивировать ученика на успех, избавить его от  страха перед школьным контролем и оцениванием.</w:t>
      </w:r>
    </w:p>
    <w:p w:rsidR="008C0AF6" w:rsidRPr="003D5531" w:rsidRDefault="008C0AF6" w:rsidP="008C0AF6">
      <w:pPr>
        <w:pStyle w:val="1"/>
        <w:numPr>
          <w:ilvl w:val="0"/>
          <w:numId w:val="1"/>
        </w:numPr>
        <w:shd w:val="clear" w:color="auto" w:fill="auto"/>
        <w:spacing w:line="264" w:lineRule="exact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 xml:space="preserve"> Создавать комфортную обстановку, сохранить психологическое здоровье детей</w:t>
      </w:r>
    </w:p>
    <w:p w:rsidR="008C0AF6" w:rsidRPr="003D5531" w:rsidRDefault="008C0AF6" w:rsidP="008C0AF6">
      <w:pPr>
        <w:pStyle w:val="1"/>
        <w:shd w:val="clear" w:color="auto" w:fill="auto"/>
        <w:spacing w:line="264" w:lineRule="exact"/>
        <w:ind w:left="20" w:right="33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sz w:val="24"/>
          <w:szCs w:val="24"/>
        </w:rPr>
        <w:t xml:space="preserve"> Предусмотрены следующие формы контроля:</w:t>
      </w:r>
    </w:p>
    <w:p w:rsidR="008C0AF6" w:rsidRPr="003D5531" w:rsidRDefault="008C0AF6" w:rsidP="008C0AF6">
      <w:pPr>
        <w:pStyle w:val="1"/>
        <w:shd w:val="clear" w:color="auto" w:fill="auto"/>
        <w:tabs>
          <w:tab w:val="right" w:pos="8415"/>
          <w:tab w:val="right" w:pos="9644"/>
        </w:tabs>
        <w:spacing w:line="26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Style w:val="11pt"/>
          <w:rFonts w:ascii="Times New Roman" w:hAnsi="Times New Roman" w:cs="Times New Roman"/>
          <w:sz w:val="24"/>
          <w:szCs w:val="24"/>
        </w:rPr>
        <w:t xml:space="preserve">Текущий </w:t>
      </w:r>
      <w:r w:rsidRPr="003D5531">
        <w:rPr>
          <w:rFonts w:ascii="Times New Roman" w:hAnsi="Times New Roman" w:cs="Times New Roman"/>
          <w:sz w:val="24"/>
          <w:szCs w:val="24"/>
        </w:rPr>
        <w:t>контроль сопровождает процесс и проводится на первых этапах обучения. Его цель - анализ хода формирования умений и навыков уча</w:t>
      </w:r>
      <w:r w:rsidRPr="003D5531">
        <w:rPr>
          <w:rFonts w:ascii="Times New Roman" w:hAnsi="Times New Roman" w:cs="Times New Roman"/>
          <w:sz w:val="24"/>
          <w:szCs w:val="24"/>
        </w:rPr>
        <w:softHyphen/>
        <w:t>щихся. Он важен для учителя как средство своевременной деятельно</w:t>
      </w:r>
      <w:r w:rsidRPr="003D5531">
        <w:rPr>
          <w:rFonts w:ascii="Times New Roman" w:hAnsi="Times New Roman" w:cs="Times New Roman"/>
          <w:sz w:val="24"/>
          <w:szCs w:val="24"/>
        </w:rPr>
        <w:softHyphen/>
        <w:t>сти и предупреждения неуспеваемости учащихся. Этот вид проводится в письмен</w:t>
      </w:r>
      <w:r w:rsidRPr="003D5531">
        <w:rPr>
          <w:rFonts w:ascii="Times New Roman" w:hAnsi="Times New Roman" w:cs="Times New Roman"/>
          <w:sz w:val="24"/>
          <w:szCs w:val="24"/>
        </w:rPr>
        <w:softHyphen/>
        <w:t xml:space="preserve">ной и в устной форме не реже одного раза в неделю. </w:t>
      </w:r>
    </w:p>
    <w:p w:rsidR="008C0AF6" w:rsidRPr="003D5531" w:rsidRDefault="008C0AF6" w:rsidP="008C0AF6">
      <w:pPr>
        <w:pStyle w:val="1"/>
        <w:shd w:val="clear" w:color="auto" w:fill="auto"/>
        <w:spacing w:line="264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Style w:val="11pt"/>
          <w:rFonts w:ascii="Times New Roman" w:hAnsi="Times New Roman" w:cs="Times New Roman"/>
          <w:sz w:val="24"/>
          <w:szCs w:val="24"/>
        </w:rPr>
        <w:t xml:space="preserve">Тематический </w:t>
      </w:r>
      <w:r w:rsidRPr="003D5531">
        <w:rPr>
          <w:rFonts w:ascii="Times New Roman" w:hAnsi="Times New Roman" w:cs="Times New Roman"/>
          <w:sz w:val="24"/>
          <w:szCs w:val="24"/>
        </w:rPr>
        <w:t>контроль заключается в проверке усвоения программного материала по каждой крупной теме. Для его проведения предлагаются проверочные работы</w:t>
      </w:r>
      <w:r>
        <w:rPr>
          <w:rFonts w:ascii="Times New Roman" w:hAnsi="Times New Roman" w:cs="Times New Roman"/>
          <w:sz w:val="24"/>
          <w:szCs w:val="24"/>
        </w:rPr>
        <w:t xml:space="preserve"> и самостоятельные работы</w:t>
      </w:r>
      <w:r w:rsidRPr="003D5531">
        <w:rPr>
          <w:rFonts w:ascii="Times New Roman" w:hAnsi="Times New Roman" w:cs="Times New Roman"/>
          <w:sz w:val="24"/>
          <w:szCs w:val="24"/>
        </w:rPr>
        <w:t xml:space="preserve">, </w:t>
      </w:r>
      <w:r w:rsidR="00223507">
        <w:rPr>
          <w:rFonts w:ascii="Times New Roman" w:hAnsi="Times New Roman" w:cs="Times New Roman"/>
          <w:sz w:val="24"/>
          <w:szCs w:val="24"/>
        </w:rPr>
        <w:t xml:space="preserve">тестовые задания, </w:t>
      </w:r>
      <w:r w:rsidRPr="003D5531">
        <w:rPr>
          <w:rFonts w:ascii="Times New Roman" w:hAnsi="Times New Roman" w:cs="Times New Roman"/>
          <w:sz w:val="24"/>
          <w:szCs w:val="24"/>
        </w:rPr>
        <w:t>каждое зада</w:t>
      </w:r>
      <w:r w:rsidRPr="003D5531">
        <w:rPr>
          <w:rFonts w:ascii="Times New Roman" w:hAnsi="Times New Roman" w:cs="Times New Roman"/>
          <w:sz w:val="24"/>
          <w:szCs w:val="24"/>
        </w:rPr>
        <w:softHyphen/>
        <w:t xml:space="preserve">ние в которых контролирует одно базовое умение или навык. </w:t>
      </w:r>
    </w:p>
    <w:p w:rsidR="008C0AF6" w:rsidRPr="003D5531" w:rsidRDefault="008C0AF6" w:rsidP="008C0AF6">
      <w:pPr>
        <w:pStyle w:val="1"/>
        <w:shd w:val="clear" w:color="auto" w:fill="auto"/>
        <w:spacing w:line="25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Style w:val="11pt"/>
          <w:rFonts w:ascii="Times New Roman" w:hAnsi="Times New Roman" w:cs="Times New Roman"/>
          <w:sz w:val="24"/>
          <w:szCs w:val="24"/>
        </w:rPr>
        <w:t xml:space="preserve">Итоговый </w:t>
      </w:r>
      <w:r w:rsidRPr="003D5531">
        <w:rPr>
          <w:rFonts w:ascii="Times New Roman" w:hAnsi="Times New Roman" w:cs="Times New Roman"/>
          <w:sz w:val="24"/>
          <w:szCs w:val="24"/>
        </w:rPr>
        <w:t>контроль проводится как оценка результатов обучения за определённый, доста</w:t>
      </w:r>
      <w:r w:rsidRPr="003D5531">
        <w:rPr>
          <w:rFonts w:ascii="Times New Roman" w:hAnsi="Times New Roman" w:cs="Times New Roman"/>
          <w:sz w:val="24"/>
          <w:szCs w:val="24"/>
        </w:rPr>
        <w:softHyphen/>
        <w:t>точно большой промежуток учебного времени (четверть, полугодие, год). Формы проведения ито</w:t>
      </w:r>
      <w:r w:rsidRPr="003D5531">
        <w:rPr>
          <w:rFonts w:ascii="Times New Roman" w:hAnsi="Times New Roman" w:cs="Times New Roman"/>
          <w:sz w:val="24"/>
          <w:szCs w:val="24"/>
        </w:rPr>
        <w:softHyphen/>
        <w:t>гового контроля – тестирование, письменные работы</w:t>
      </w:r>
      <w:r w:rsidR="00223507">
        <w:rPr>
          <w:rFonts w:ascii="Times New Roman" w:hAnsi="Times New Roman" w:cs="Times New Roman"/>
          <w:sz w:val="24"/>
          <w:szCs w:val="24"/>
        </w:rPr>
        <w:t>, проектные работы</w:t>
      </w:r>
      <w:r w:rsidRPr="003D5531">
        <w:rPr>
          <w:rFonts w:ascii="Times New Roman" w:hAnsi="Times New Roman" w:cs="Times New Roman"/>
          <w:sz w:val="24"/>
          <w:szCs w:val="24"/>
        </w:rPr>
        <w:t>.</w:t>
      </w:r>
    </w:p>
    <w:p w:rsidR="008C0AF6" w:rsidRPr="003D5531" w:rsidRDefault="008C0AF6" w:rsidP="008C0AF6">
      <w:pPr>
        <w:pStyle w:val="1"/>
        <w:shd w:val="clear" w:color="auto" w:fill="auto"/>
        <w:spacing w:line="25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D5531">
        <w:rPr>
          <w:rFonts w:ascii="Times New Roman" w:hAnsi="Times New Roman" w:cs="Times New Roman"/>
          <w:b/>
          <w:sz w:val="24"/>
          <w:szCs w:val="24"/>
        </w:rPr>
        <w:t xml:space="preserve">Словарный диктант </w:t>
      </w:r>
      <w:r w:rsidRPr="003D5531">
        <w:rPr>
          <w:rFonts w:ascii="Times New Roman" w:hAnsi="Times New Roman" w:cs="Times New Roman"/>
          <w:sz w:val="24"/>
          <w:szCs w:val="24"/>
        </w:rPr>
        <w:t>может быть включен как в текущий, так и тематический контроль.</w:t>
      </w:r>
    </w:p>
    <w:p w:rsidR="008C0AF6" w:rsidRDefault="008C0AF6" w:rsidP="008C0AF6">
      <w:pPr>
        <w:pStyle w:val="a4"/>
        <w:rPr>
          <w:rStyle w:val="FontStyle65"/>
          <w:b/>
          <w:sz w:val="28"/>
          <w:szCs w:val="28"/>
        </w:rPr>
      </w:pPr>
      <w:r>
        <w:rPr>
          <w:rStyle w:val="FontStyle59"/>
          <w:b/>
          <w:sz w:val="28"/>
          <w:szCs w:val="28"/>
        </w:rPr>
        <w:t>Ф</w:t>
      </w:r>
      <w:r w:rsidRPr="000C5808">
        <w:rPr>
          <w:rStyle w:val="FontStyle59"/>
          <w:b/>
          <w:sz w:val="28"/>
          <w:szCs w:val="28"/>
        </w:rPr>
        <w:t xml:space="preserve">орма </w:t>
      </w:r>
      <w:r w:rsidRPr="000C5808">
        <w:rPr>
          <w:rStyle w:val="FontStyle65"/>
          <w:b/>
          <w:sz w:val="28"/>
          <w:szCs w:val="28"/>
        </w:rPr>
        <w:t>промежуточной аттестации</w:t>
      </w:r>
    </w:p>
    <w:p w:rsidR="008C0AF6" w:rsidRPr="008C0AF6" w:rsidRDefault="008C0AF6" w:rsidP="008C0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65"/>
          <w:sz w:val="24"/>
          <w:szCs w:val="24"/>
        </w:rPr>
        <w:t>Промежуточная аттестация по английскому языку  в 5- 9 классах проводится в форме дифференцированного зачета.</w:t>
      </w:r>
    </w:p>
    <w:sectPr w:rsidR="008C0AF6" w:rsidRPr="008C0AF6" w:rsidSect="002D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E2171"/>
    <w:multiLevelType w:val="multilevel"/>
    <w:tmpl w:val="202EE45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5A4"/>
    <w:rsid w:val="00176185"/>
    <w:rsid w:val="00223507"/>
    <w:rsid w:val="00253AEB"/>
    <w:rsid w:val="00293A3C"/>
    <w:rsid w:val="002D1FB0"/>
    <w:rsid w:val="003B5151"/>
    <w:rsid w:val="004B4D16"/>
    <w:rsid w:val="008C0AF6"/>
    <w:rsid w:val="009465A4"/>
    <w:rsid w:val="00B37B90"/>
    <w:rsid w:val="00CE71EE"/>
    <w:rsid w:val="00D405B8"/>
    <w:rsid w:val="00D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6538"/>
  <w15:docId w15:val="{FACFE5A0-B9B6-4B45-AE3B-CAD60B3C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C0AF6"/>
    <w:rPr>
      <w:rFonts w:ascii="Arial Unicode MS" w:eastAsia="Arial Unicode MS" w:hAnsi="Arial Unicode MS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C0AF6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/>
      <w:sz w:val="21"/>
      <w:szCs w:val="21"/>
    </w:rPr>
  </w:style>
  <w:style w:type="character" w:customStyle="1" w:styleId="11pt">
    <w:name w:val="Основной текст + 11 pt;Полужирный"/>
    <w:rsid w:val="008C0AF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59">
    <w:name w:val="Font Style59"/>
    <w:basedOn w:val="a0"/>
    <w:uiPriority w:val="99"/>
    <w:rsid w:val="008C0AF6"/>
    <w:rPr>
      <w:rFonts w:ascii="Times New Roman" w:hAnsi="Times New Roman" w:cs="Times New Roman" w:hint="default"/>
      <w:sz w:val="20"/>
      <w:szCs w:val="20"/>
    </w:rPr>
  </w:style>
  <w:style w:type="character" w:customStyle="1" w:styleId="FontStyle65">
    <w:name w:val="Font Style65"/>
    <w:basedOn w:val="a0"/>
    <w:rsid w:val="008C0AF6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8C0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PK</cp:lastModifiedBy>
  <cp:revision>7</cp:revision>
  <dcterms:created xsi:type="dcterms:W3CDTF">2016-08-29T23:05:00Z</dcterms:created>
  <dcterms:modified xsi:type="dcterms:W3CDTF">2021-03-04T06:21:00Z</dcterms:modified>
</cp:coreProperties>
</file>